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274C1" w14:textId="60A1C929" w:rsidR="002441C1" w:rsidRDefault="002441C1" w:rsidP="00D20A27">
      <w:pPr>
        <w:jc w:val="center"/>
        <w:rPr>
          <w:noProof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B0FBA67" wp14:editId="5B3D09FC">
            <wp:simplePos x="0" y="0"/>
            <wp:positionH relativeFrom="column">
              <wp:posOffset>-912495</wp:posOffset>
            </wp:positionH>
            <wp:positionV relativeFrom="paragraph">
              <wp:posOffset>-899795</wp:posOffset>
            </wp:positionV>
            <wp:extent cx="7501255" cy="10680700"/>
            <wp:effectExtent l="0" t="0" r="4445" b="6350"/>
            <wp:wrapNone/>
            <wp:docPr id="9" name="Obrázek 9" descr="Fototapeta Podzimní listí rám na bílém pozadí - PIXER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otapeta Podzimní listí rám na bílém pozadí - PIXERS.CZ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88"/>
                    <a:stretch/>
                  </pic:blipFill>
                  <pic:spPr bwMode="auto">
                    <a:xfrm>
                      <a:off x="0" y="0"/>
                      <a:ext cx="7526911" cy="1071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9D99F8" w:rsidRPr="659D99F8">
        <w:rPr>
          <w:noProof/>
        </w:rPr>
        <w:t xml:space="preserve">                                                                      </w:t>
      </w:r>
      <w:r w:rsidR="67044D7B" w:rsidRPr="67044D7B">
        <w:rPr>
          <w:noProof/>
        </w:rPr>
        <w:t xml:space="preserve">                      </w:t>
      </w:r>
      <w:r w:rsidR="494D0580" w:rsidRPr="494D0580">
        <w:rPr>
          <w:noProof/>
        </w:rPr>
        <w:t xml:space="preserve"> </w:t>
      </w:r>
      <w:r w:rsidR="6C9F1B87" w:rsidRPr="6C9F1B87">
        <w:rPr>
          <w:noProof/>
        </w:rPr>
        <w:t xml:space="preserve">                                                                      </w:t>
      </w:r>
      <w:r w:rsidR="0B9F5C1D" w:rsidRPr="0B9F5C1D">
        <w:rPr>
          <w:noProof/>
        </w:rPr>
        <w:t xml:space="preserve">                       </w:t>
      </w:r>
    </w:p>
    <w:p w14:paraId="6599961D" w14:textId="2DF5817A" w:rsidR="00D20A27" w:rsidRPr="002441C1" w:rsidRDefault="00D20A27" w:rsidP="00D20A27">
      <w:pPr>
        <w:jc w:val="center"/>
        <w:rPr>
          <w:rFonts w:ascii="Amasis MT Pro" w:hAnsi="Amasis MT Pro"/>
          <w:b/>
          <w:bCs/>
          <w:sz w:val="48"/>
          <w:szCs w:val="48"/>
        </w:rPr>
      </w:pPr>
      <w:r w:rsidRPr="002441C1">
        <w:rPr>
          <w:rFonts w:ascii="Amasis MT Pro" w:hAnsi="Amasis MT Pro"/>
          <w:b/>
          <w:bCs/>
          <w:sz w:val="48"/>
          <w:szCs w:val="48"/>
        </w:rPr>
        <w:t xml:space="preserve">SVATOMARTINSKÉ MENU </w:t>
      </w:r>
      <w:r w:rsidR="002441C1">
        <w:rPr>
          <w:rFonts w:ascii="Amasis MT Pro" w:hAnsi="Amasis MT Pro"/>
          <w:b/>
          <w:bCs/>
          <w:sz w:val="48"/>
          <w:szCs w:val="48"/>
        </w:rPr>
        <w:br/>
      </w:r>
      <w:r w:rsidRPr="002441C1">
        <w:rPr>
          <w:rFonts w:ascii="Amasis MT Pro" w:hAnsi="Amasis MT Pro"/>
          <w:b/>
          <w:bCs/>
          <w:sz w:val="48"/>
          <w:szCs w:val="48"/>
        </w:rPr>
        <w:t>1</w:t>
      </w:r>
      <w:r w:rsidR="003E27D6">
        <w:rPr>
          <w:rFonts w:ascii="Amasis MT Pro" w:hAnsi="Amasis MT Pro"/>
          <w:b/>
          <w:bCs/>
          <w:sz w:val="48"/>
          <w:szCs w:val="48"/>
        </w:rPr>
        <w:t>1</w:t>
      </w:r>
      <w:r w:rsidRPr="002441C1">
        <w:rPr>
          <w:rFonts w:ascii="Amasis MT Pro" w:hAnsi="Amasis MT Pro"/>
          <w:b/>
          <w:bCs/>
          <w:sz w:val="48"/>
          <w:szCs w:val="48"/>
        </w:rPr>
        <w:t>. 11. – 1</w:t>
      </w:r>
      <w:r w:rsidR="003E27D6">
        <w:rPr>
          <w:rFonts w:ascii="Amasis MT Pro" w:hAnsi="Amasis MT Pro"/>
          <w:b/>
          <w:bCs/>
          <w:sz w:val="48"/>
          <w:szCs w:val="48"/>
        </w:rPr>
        <w:t>7</w:t>
      </w:r>
      <w:r w:rsidRPr="002441C1">
        <w:rPr>
          <w:rFonts w:ascii="Amasis MT Pro" w:hAnsi="Amasis MT Pro"/>
          <w:b/>
          <w:bCs/>
          <w:sz w:val="48"/>
          <w:szCs w:val="48"/>
        </w:rPr>
        <w:t>. 11. 202</w:t>
      </w:r>
      <w:r w:rsidR="00593237">
        <w:rPr>
          <w:rFonts w:ascii="Amasis MT Pro" w:hAnsi="Amasis MT Pro"/>
          <w:b/>
          <w:bCs/>
          <w:sz w:val="48"/>
          <w:szCs w:val="48"/>
        </w:rPr>
        <w:t>3</w:t>
      </w:r>
    </w:p>
    <w:p w14:paraId="5B6F02BD" w14:textId="0D8E01C8" w:rsidR="002441C1" w:rsidRDefault="002441C1" w:rsidP="00D20A27">
      <w:pPr>
        <w:jc w:val="center"/>
        <w:rPr>
          <w:noProof/>
        </w:rPr>
      </w:pPr>
    </w:p>
    <w:p w14:paraId="61A1E772" w14:textId="4964D97A" w:rsidR="00D20A27" w:rsidRPr="006D0B59" w:rsidRDefault="00D20A27" w:rsidP="00D20A27">
      <w:pPr>
        <w:jc w:val="center"/>
        <w:rPr>
          <w:rFonts w:ascii="Amasis MT Pro" w:hAnsi="Amasis MT Pro"/>
          <w:b/>
          <w:bCs/>
          <w:sz w:val="24"/>
          <w:szCs w:val="24"/>
        </w:rPr>
      </w:pPr>
    </w:p>
    <w:p w14:paraId="6DC453AA" w14:textId="5FD6C6C5" w:rsidR="00D20A27" w:rsidRPr="006D0B59" w:rsidRDefault="00D20A27" w:rsidP="004769E9">
      <w:pPr>
        <w:jc w:val="center"/>
        <w:rPr>
          <w:rFonts w:ascii="Amasis MT Pro" w:hAnsi="Amasis MT Pro"/>
          <w:sz w:val="24"/>
          <w:szCs w:val="24"/>
        </w:rPr>
      </w:pPr>
    </w:p>
    <w:p w14:paraId="055709F3" w14:textId="77429726" w:rsidR="00BC5CFE" w:rsidRPr="006D0B59" w:rsidRDefault="00BC5CFE" w:rsidP="004769E9">
      <w:pPr>
        <w:jc w:val="center"/>
        <w:rPr>
          <w:rFonts w:ascii="Amasis MT Pro" w:hAnsi="Amasis MT Pro"/>
          <w:b/>
          <w:bCs/>
          <w:sz w:val="24"/>
          <w:szCs w:val="24"/>
        </w:rPr>
      </w:pPr>
      <w:r w:rsidRPr="006D0B59">
        <w:rPr>
          <w:rFonts w:ascii="Amasis MT Pro" w:hAnsi="Amasis MT Pro"/>
          <w:b/>
          <w:bCs/>
          <w:sz w:val="24"/>
          <w:szCs w:val="24"/>
        </w:rPr>
        <w:t>Polévka</w:t>
      </w:r>
    </w:p>
    <w:p w14:paraId="3A126030" w14:textId="73AD0EEC" w:rsidR="00D20A27" w:rsidRPr="006D0B59" w:rsidRDefault="00BC5CFE" w:rsidP="00786769">
      <w:pPr>
        <w:jc w:val="center"/>
        <w:rPr>
          <w:rFonts w:ascii="Amasis MT Pro" w:hAnsi="Amasis MT Pro"/>
          <w:sz w:val="24"/>
          <w:szCs w:val="24"/>
        </w:rPr>
      </w:pPr>
      <w:r w:rsidRPr="006D0B59">
        <w:rPr>
          <w:rFonts w:ascii="Amasis MT Pro" w:hAnsi="Amasis MT Pro"/>
          <w:sz w:val="24"/>
          <w:szCs w:val="24"/>
        </w:rPr>
        <w:t>0,3l Silný kachní kaldoun s masem, ko</w:t>
      </w:r>
      <w:r w:rsidRPr="006D0B59">
        <w:rPr>
          <w:rFonts w:ascii="Amasis MT Pro" w:hAnsi="Amasis MT Pro" w:cs="Calibri"/>
          <w:sz w:val="24"/>
          <w:szCs w:val="24"/>
        </w:rPr>
        <w:t>ř</w:t>
      </w:r>
      <w:r w:rsidRPr="006D0B59">
        <w:rPr>
          <w:rFonts w:ascii="Amasis MT Pro" w:hAnsi="Amasis MT Pro"/>
          <w:sz w:val="24"/>
          <w:szCs w:val="24"/>
        </w:rPr>
        <w:t>enovou zeleninou a babi</w:t>
      </w:r>
      <w:r w:rsidRPr="006D0B59">
        <w:rPr>
          <w:rFonts w:ascii="Amasis MT Pro" w:hAnsi="Amasis MT Pro" w:cs="Calibri"/>
          <w:sz w:val="24"/>
          <w:szCs w:val="24"/>
        </w:rPr>
        <w:t>čč</w:t>
      </w:r>
      <w:r w:rsidRPr="006D0B59">
        <w:rPr>
          <w:rFonts w:ascii="Amasis MT Pro" w:hAnsi="Amasis MT Pro"/>
          <w:sz w:val="24"/>
          <w:szCs w:val="24"/>
        </w:rPr>
        <w:t>in</w:t>
      </w:r>
      <w:r w:rsidRPr="006D0B59">
        <w:rPr>
          <w:rFonts w:ascii="Amasis MT Pro" w:hAnsi="Amasis MT Pro" w:cs="Algerian"/>
          <w:sz w:val="24"/>
          <w:szCs w:val="24"/>
        </w:rPr>
        <w:t>ý</w:t>
      </w:r>
      <w:r w:rsidRPr="006D0B59">
        <w:rPr>
          <w:rFonts w:ascii="Amasis MT Pro" w:hAnsi="Amasis MT Pro"/>
          <w:sz w:val="24"/>
          <w:szCs w:val="24"/>
        </w:rPr>
        <w:t>mi nudlem</w:t>
      </w:r>
      <w:r w:rsidR="00801186" w:rsidRPr="006D0B59">
        <w:rPr>
          <w:rFonts w:ascii="Amasis MT Pro" w:hAnsi="Amasis MT Pro"/>
          <w:sz w:val="24"/>
          <w:szCs w:val="24"/>
        </w:rPr>
        <w:t>i</w:t>
      </w:r>
      <w:r w:rsidR="00801186" w:rsidRPr="006D0B59">
        <w:rPr>
          <w:rFonts w:ascii="Amasis MT Pro" w:hAnsi="Amasis MT Pro"/>
          <w:sz w:val="24"/>
          <w:szCs w:val="24"/>
        </w:rPr>
        <w:tab/>
      </w:r>
      <w:r w:rsidR="00786769">
        <w:rPr>
          <w:rFonts w:ascii="Amasis MT Pro" w:hAnsi="Amasis MT Pro"/>
          <w:sz w:val="24"/>
          <w:szCs w:val="24"/>
        </w:rPr>
        <w:t>85,-</w:t>
      </w:r>
      <w:r w:rsidR="00F112E6">
        <w:rPr>
          <w:rFonts w:ascii="Amasis MT Pro" w:hAnsi="Amasis MT Pro"/>
          <w:sz w:val="24"/>
          <w:szCs w:val="24"/>
        </w:rPr>
        <w:tab/>
      </w:r>
    </w:p>
    <w:p w14:paraId="16427E2D" w14:textId="39FA8AEC" w:rsidR="00BC5CFE" w:rsidRPr="006D0B59" w:rsidRDefault="00BC5CFE" w:rsidP="004769E9">
      <w:pPr>
        <w:jc w:val="center"/>
        <w:rPr>
          <w:rFonts w:ascii="Amasis MT Pro" w:hAnsi="Amasis MT Pro"/>
          <w:b/>
          <w:bCs/>
          <w:sz w:val="24"/>
          <w:szCs w:val="24"/>
        </w:rPr>
      </w:pPr>
      <w:r w:rsidRPr="006D0B59">
        <w:rPr>
          <w:rFonts w:ascii="Amasis MT Pro" w:hAnsi="Amasis MT Pro"/>
          <w:b/>
          <w:bCs/>
          <w:sz w:val="24"/>
          <w:szCs w:val="24"/>
        </w:rPr>
        <w:t>Hlavní chod</w:t>
      </w:r>
    </w:p>
    <w:p w14:paraId="2E371001" w14:textId="2EB0136D" w:rsidR="00A70C20" w:rsidRDefault="00FC1000" w:rsidP="00362E1D">
      <w:pPr>
        <w:ind w:right="-2"/>
        <w:jc w:val="center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250</w:t>
      </w:r>
      <w:r w:rsidR="00ED518C" w:rsidRPr="006D0B59">
        <w:rPr>
          <w:rFonts w:ascii="Amasis MT Pro" w:hAnsi="Amasis MT Pro"/>
          <w:sz w:val="24"/>
          <w:szCs w:val="24"/>
        </w:rPr>
        <w:t>g</w:t>
      </w:r>
      <w:r w:rsidR="00A70C20" w:rsidRPr="006D0B59">
        <w:rPr>
          <w:rFonts w:ascii="Amasis MT Pro" w:hAnsi="Amasis MT Pro"/>
          <w:sz w:val="24"/>
          <w:szCs w:val="24"/>
        </w:rPr>
        <w:t xml:space="preserve"> Konfitované kachní stehno</w:t>
      </w:r>
      <w:r w:rsidR="000A1DFF">
        <w:rPr>
          <w:rFonts w:ascii="Amasis MT Pro" w:hAnsi="Amasis MT Pro"/>
          <w:sz w:val="24"/>
          <w:szCs w:val="24"/>
        </w:rPr>
        <w:t xml:space="preserve">, </w:t>
      </w:r>
      <w:r w:rsidR="00194DB6">
        <w:rPr>
          <w:rFonts w:ascii="Amasis MT Pro" w:hAnsi="Amasis MT Pro"/>
          <w:sz w:val="24"/>
          <w:szCs w:val="24"/>
        </w:rPr>
        <w:t xml:space="preserve">moravské </w:t>
      </w:r>
      <w:r w:rsidR="00047FBB">
        <w:rPr>
          <w:rFonts w:ascii="Amasis MT Pro" w:hAnsi="Amasis MT Pro"/>
          <w:sz w:val="24"/>
          <w:szCs w:val="24"/>
        </w:rPr>
        <w:t>bílé zelí</w:t>
      </w:r>
      <w:r w:rsidR="00ED518C" w:rsidRPr="006D0B59">
        <w:rPr>
          <w:rFonts w:ascii="Amasis MT Pro" w:hAnsi="Amasis MT Pro"/>
          <w:sz w:val="24"/>
          <w:szCs w:val="24"/>
        </w:rPr>
        <w:t>,</w:t>
      </w:r>
      <w:r w:rsidR="00A70C20" w:rsidRPr="006D0B59">
        <w:rPr>
          <w:rFonts w:ascii="Amasis MT Pro" w:hAnsi="Amasis MT Pro"/>
          <w:sz w:val="24"/>
          <w:szCs w:val="24"/>
        </w:rPr>
        <w:t xml:space="preserve"> špekový</w:t>
      </w:r>
      <w:r w:rsidR="00320C27" w:rsidRPr="006D0B59">
        <w:rPr>
          <w:rFonts w:ascii="Amasis MT Pro" w:hAnsi="Amasis MT Pro"/>
          <w:sz w:val="24"/>
          <w:szCs w:val="24"/>
        </w:rPr>
        <w:t xml:space="preserve"> k</w:t>
      </w:r>
      <w:r w:rsidR="00A70C20" w:rsidRPr="006D0B59">
        <w:rPr>
          <w:rFonts w:ascii="Amasis MT Pro" w:hAnsi="Amasis MT Pro"/>
          <w:sz w:val="24"/>
          <w:szCs w:val="24"/>
        </w:rPr>
        <w:t>nedlí</w:t>
      </w:r>
      <w:r w:rsidR="00ED518C" w:rsidRPr="006D0B59">
        <w:rPr>
          <w:rFonts w:ascii="Amasis MT Pro" w:hAnsi="Amasis MT Pro"/>
          <w:sz w:val="24"/>
          <w:szCs w:val="24"/>
        </w:rPr>
        <w:t>k</w:t>
      </w:r>
      <w:r w:rsidR="00F112E6">
        <w:rPr>
          <w:rFonts w:ascii="Amasis MT Pro" w:hAnsi="Amasis MT Pro"/>
          <w:sz w:val="24"/>
          <w:szCs w:val="24"/>
        </w:rPr>
        <w:tab/>
      </w:r>
      <w:r w:rsidR="004C23F6">
        <w:rPr>
          <w:rFonts w:ascii="Amasis MT Pro" w:hAnsi="Amasis MT Pro"/>
          <w:sz w:val="24"/>
          <w:szCs w:val="24"/>
        </w:rPr>
        <w:t xml:space="preserve"> </w:t>
      </w:r>
      <w:r w:rsidR="008F742E">
        <w:rPr>
          <w:rFonts w:ascii="Amasis MT Pro" w:hAnsi="Amasis MT Pro"/>
          <w:sz w:val="24"/>
          <w:szCs w:val="24"/>
        </w:rPr>
        <w:t>2</w:t>
      </w:r>
      <w:r w:rsidR="00786769">
        <w:rPr>
          <w:rFonts w:ascii="Amasis MT Pro" w:hAnsi="Amasis MT Pro"/>
          <w:sz w:val="24"/>
          <w:szCs w:val="24"/>
        </w:rPr>
        <w:t>8</w:t>
      </w:r>
      <w:r w:rsidR="008F742E">
        <w:rPr>
          <w:rFonts w:ascii="Amasis MT Pro" w:hAnsi="Amasis MT Pro"/>
          <w:sz w:val="24"/>
          <w:szCs w:val="24"/>
        </w:rPr>
        <w:t>9</w:t>
      </w:r>
      <w:r w:rsidR="00801186" w:rsidRPr="006D0B59">
        <w:rPr>
          <w:rFonts w:ascii="Amasis MT Pro" w:hAnsi="Amasis MT Pro"/>
          <w:sz w:val="24"/>
          <w:szCs w:val="24"/>
        </w:rPr>
        <w:t>,-</w:t>
      </w:r>
      <w:r w:rsidR="003E27D6">
        <w:rPr>
          <w:rFonts w:ascii="Amasis MT Pro" w:hAnsi="Amasis MT Pro"/>
          <w:sz w:val="24"/>
          <w:szCs w:val="24"/>
        </w:rPr>
        <w:t xml:space="preserve">      </w:t>
      </w:r>
    </w:p>
    <w:p w14:paraId="167FC5C0" w14:textId="77777777" w:rsidR="003E27D6" w:rsidRPr="006D0B59" w:rsidRDefault="003E27D6" w:rsidP="00362E1D">
      <w:pPr>
        <w:ind w:right="-2"/>
        <w:jc w:val="center"/>
        <w:rPr>
          <w:rFonts w:ascii="Amasis MT Pro" w:hAnsi="Amasis MT Pro"/>
          <w:sz w:val="24"/>
          <w:szCs w:val="24"/>
        </w:rPr>
      </w:pPr>
    </w:p>
    <w:p w14:paraId="5DA1F51A" w14:textId="3EABAAEC" w:rsidR="00D20A27" w:rsidRPr="006D0B59" w:rsidRDefault="00F92AFE" w:rsidP="00362E1D">
      <w:pPr>
        <w:jc w:val="center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350</w:t>
      </w:r>
      <w:r w:rsidR="00ED518C" w:rsidRPr="006D0B59">
        <w:rPr>
          <w:rFonts w:ascii="Amasis MT Pro" w:hAnsi="Amasis MT Pro"/>
          <w:sz w:val="24"/>
          <w:szCs w:val="24"/>
        </w:rPr>
        <w:t xml:space="preserve">g </w:t>
      </w:r>
      <w:r w:rsidR="00E07125">
        <w:rPr>
          <w:rFonts w:ascii="Amasis MT Pro" w:hAnsi="Amasis MT Pro"/>
          <w:sz w:val="24"/>
          <w:szCs w:val="24"/>
        </w:rPr>
        <w:t xml:space="preserve">Husí stehno se staročeskou </w:t>
      </w:r>
      <w:r w:rsidR="00001C37">
        <w:rPr>
          <w:rFonts w:ascii="Amasis MT Pro" w:hAnsi="Amasis MT Pro"/>
          <w:sz w:val="24"/>
          <w:szCs w:val="24"/>
        </w:rPr>
        <w:t>švestkovou omáčkou a</w:t>
      </w:r>
      <w:r w:rsidR="004769E9">
        <w:rPr>
          <w:rFonts w:ascii="Amasis MT Pro" w:hAnsi="Amasis MT Pro"/>
          <w:sz w:val="24"/>
          <w:szCs w:val="24"/>
        </w:rPr>
        <w:t xml:space="preserve"> </w:t>
      </w:r>
      <w:r w:rsidR="005C35E3">
        <w:rPr>
          <w:rFonts w:ascii="Amasis MT Pro" w:hAnsi="Amasis MT Pro"/>
          <w:sz w:val="24"/>
          <w:szCs w:val="24"/>
        </w:rPr>
        <w:t>k</w:t>
      </w:r>
      <w:r w:rsidR="00001C37">
        <w:rPr>
          <w:rFonts w:ascii="Amasis MT Pro" w:hAnsi="Amasis MT Pro"/>
          <w:sz w:val="24"/>
          <w:szCs w:val="24"/>
        </w:rPr>
        <w:t>ousky sušených švestek</w:t>
      </w:r>
      <w:r w:rsidR="005C35E3">
        <w:rPr>
          <w:rFonts w:ascii="Amasis MT Pro" w:hAnsi="Amasis MT Pro"/>
          <w:sz w:val="24"/>
          <w:szCs w:val="24"/>
        </w:rPr>
        <w:t>, šťouchaný</w:t>
      </w:r>
      <w:r w:rsidR="006D3BCE">
        <w:rPr>
          <w:rFonts w:ascii="Amasis MT Pro" w:hAnsi="Amasis MT Pro"/>
          <w:sz w:val="24"/>
          <w:szCs w:val="24"/>
        </w:rPr>
        <w:t xml:space="preserve"> brambor s cibulkou a anglickou slaninou</w:t>
      </w:r>
      <w:r w:rsidR="00650990">
        <w:rPr>
          <w:rFonts w:ascii="Amasis MT Pro" w:hAnsi="Amasis MT Pro"/>
          <w:sz w:val="24"/>
          <w:szCs w:val="24"/>
        </w:rPr>
        <w:tab/>
      </w:r>
      <w:r w:rsidR="003E7392">
        <w:rPr>
          <w:rFonts w:ascii="Amasis MT Pro" w:hAnsi="Amasis MT Pro"/>
          <w:sz w:val="24"/>
          <w:szCs w:val="24"/>
        </w:rPr>
        <w:t>3</w:t>
      </w:r>
      <w:r w:rsidR="00786769">
        <w:rPr>
          <w:rFonts w:ascii="Amasis MT Pro" w:hAnsi="Amasis MT Pro"/>
          <w:sz w:val="24"/>
          <w:szCs w:val="24"/>
        </w:rPr>
        <w:t>69</w:t>
      </w:r>
      <w:r w:rsidR="00320C27" w:rsidRPr="006D0B59">
        <w:rPr>
          <w:rFonts w:ascii="Amasis MT Pro" w:hAnsi="Amasis MT Pro"/>
          <w:sz w:val="24"/>
          <w:szCs w:val="24"/>
        </w:rPr>
        <w:t>,-</w:t>
      </w:r>
    </w:p>
    <w:p w14:paraId="512C38AD" w14:textId="176BEDF0" w:rsidR="00D20A27" w:rsidRPr="006D0B59" w:rsidRDefault="00D20A27" w:rsidP="004769E9">
      <w:pPr>
        <w:jc w:val="center"/>
        <w:rPr>
          <w:rFonts w:ascii="Amasis MT Pro" w:hAnsi="Amasis MT Pro"/>
          <w:sz w:val="24"/>
          <w:szCs w:val="24"/>
        </w:rPr>
      </w:pPr>
    </w:p>
    <w:p w14:paraId="460E3176" w14:textId="58DA9FE9" w:rsidR="00A70C20" w:rsidRPr="006D0B59" w:rsidRDefault="00A70C20" w:rsidP="004769E9">
      <w:pPr>
        <w:jc w:val="center"/>
        <w:rPr>
          <w:rFonts w:ascii="Amasis MT Pro" w:hAnsi="Amasis MT Pro"/>
          <w:b/>
          <w:bCs/>
          <w:sz w:val="24"/>
          <w:szCs w:val="24"/>
        </w:rPr>
      </w:pPr>
      <w:r w:rsidRPr="006D0B59">
        <w:rPr>
          <w:rFonts w:ascii="Amasis MT Pro" w:hAnsi="Amasis MT Pro"/>
          <w:b/>
          <w:bCs/>
          <w:sz w:val="24"/>
          <w:szCs w:val="24"/>
        </w:rPr>
        <w:t>Dezert</w:t>
      </w:r>
    </w:p>
    <w:p w14:paraId="2EE15D7B" w14:textId="481B3DB6" w:rsidR="00A70C20" w:rsidRPr="006D0B59" w:rsidRDefault="00A70C20" w:rsidP="004769E9">
      <w:pPr>
        <w:jc w:val="center"/>
        <w:rPr>
          <w:rFonts w:ascii="Amasis MT Pro" w:hAnsi="Amasis MT Pro"/>
          <w:sz w:val="24"/>
          <w:szCs w:val="24"/>
        </w:rPr>
      </w:pPr>
      <w:r w:rsidRPr="006D0B59">
        <w:rPr>
          <w:rFonts w:ascii="Amasis MT Pro" w:hAnsi="Amasis MT Pro"/>
          <w:sz w:val="24"/>
          <w:szCs w:val="24"/>
        </w:rPr>
        <w:t>Jable</w:t>
      </w:r>
      <w:r w:rsidRPr="006D0B59">
        <w:rPr>
          <w:rFonts w:ascii="Amasis MT Pro" w:hAnsi="Amasis MT Pro" w:cs="Calibri"/>
          <w:sz w:val="24"/>
          <w:szCs w:val="24"/>
        </w:rPr>
        <w:t>č</w:t>
      </w:r>
      <w:r w:rsidRPr="006D0B59">
        <w:rPr>
          <w:rFonts w:ascii="Amasis MT Pro" w:hAnsi="Amasis MT Pro"/>
          <w:sz w:val="24"/>
          <w:szCs w:val="24"/>
        </w:rPr>
        <w:t>n</w:t>
      </w:r>
      <w:r w:rsidRPr="006D0B59">
        <w:rPr>
          <w:rFonts w:ascii="Amasis MT Pro" w:hAnsi="Amasis MT Pro" w:cs="Algerian"/>
          <w:sz w:val="24"/>
          <w:szCs w:val="24"/>
        </w:rPr>
        <w:t>ý</w:t>
      </w:r>
      <w:r w:rsidRPr="006D0B59">
        <w:rPr>
          <w:rFonts w:ascii="Amasis MT Pro" w:hAnsi="Amasis MT Pro"/>
          <w:sz w:val="24"/>
          <w:szCs w:val="24"/>
        </w:rPr>
        <w:t xml:space="preserve"> z</w:t>
      </w:r>
      <w:r w:rsidRPr="006D0B59">
        <w:rPr>
          <w:rFonts w:ascii="Amasis MT Pro" w:hAnsi="Amasis MT Pro" w:cs="Algerian"/>
          <w:sz w:val="24"/>
          <w:szCs w:val="24"/>
        </w:rPr>
        <w:t>á</w:t>
      </w:r>
      <w:r w:rsidRPr="006D0B59">
        <w:rPr>
          <w:rFonts w:ascii="Amasis MT Pro" w:hAnsi="Amasis MT Pro"/>
          <w:sz w:val="24"/>
          <w:szCs w:val="24"/>
        </w:rPr>
        <w:t>vin s</w:t>
      </w:r>
      <w:r w:rsidRPr="006D0B59">
        <w:rPr>
          <w:rFonts w:ascii="Amasis MT Pro" w:hAnsi="Amasis MT Pro" w:cs="Algerian"/>
          <w:sz w:val="24"/>
          <w:szCs w:val="24"/>
        </w:rPr>
        <w:t> </w:t>
      </w:r>
      <w:r w:rsidRPr="006D0B59">
        <w:rPr>
          <w:rFonts w:ascii="Amasis MT Pro" w:hAnsi="Amasis MT Pro"/>
          <w:sz w:val="24"/>
          <w:szCs w:val="24"/>
        </w:rPr>
        <w:t xml:space="preserve">vanilkovou </w:t>
      </w:r>
      <w:r w:rsidR="00786769">
        <w:rPr>
          <w:rFonts w:ascii="Amasis MT Pro" w:hAnsi="Amasis MT Pro"/>
          <w:sz w:val="24"/>
          <w:szCs w:val="24"/>
        </w:rPr>
        <w:t>omáčkou, zm</w:t>
      </w:r>
      <w:r w:rsidR="00A27F3D">
        <w:rPr>
          <w:rFonts w:ascii="Amasis MT Pro" w:hAnsi="Amasis MT Pro"/>
          <w:sz w:val="24"/>
          <w:szCs w:val="24"/>
        </w:rPr>
        <w:t>rzlinou</w:t>
      </w:r>
      <w:r w:rsidRPr="006D0B59">
        <w:rPr>
          <w:rFonts w:ascii="Amasis MT Pro" w:hAnsi="Amasis MT Pro"/>
          <w:sz w:val="24"/>
          <w:szCs w:val="24"/>
        </w:rPr>
        <w:t xml:space="preserve"> a </w:t>
      </w:r>
      <w:r w:rsidRPr="006D0B59">
        <w:rPr>
          <w:rFonts w:ascii="Amasis MT Pro" w:hAnsi="Amasis MT Pro" w:cs="Algerian"/>
          <w:sz w:val="24"/>
          <w:szCs w:val="24"/>
        </w:rPr>
        <w:t>š</w:t>
      </w:r>
      <w:r w:rsidRPr="006D0B59">
        <w:rPr>
          <w:rFonts w:ascii="Amasis MT Pro" w:hAnsi="Amasis MT Pro"/>
          <w:sz w:val="24"/>
          <w:szCs w:val="24"/>
        </w:rPr>
        <w:t>leha</w:t>
      </w:r>
      <w:r w:rsidRPr="006D0B59">
        <w:rPr>
          <w:rFonts w:ascii="Amasis MT Pro" w:hAnsi="Amasis MT Pro" w:cs="Calibri"/>
          <w:sz w:val="24"/>
          <w:szCs w:val="24"/>
        </w:rPr>
        <w:t>č</w:t>
      </w:r>
      <w:r w:rsidRPr="006D0B59">
        <w:rPr>
          <w:rFonts w:ascii="Amasis MT Pro" w:hAnsi="Amasis MT Pro"/>
          <w:sz w:val="24"/>
          <w:szCs w:val="24"/>
        </w:rPr>
        <w:t>kou</w:t>
      </w:r>
      <w:r w:rsidR="00801186" w:rsidRPr="006D0B59">
        <w:rPr>
          <w:rFonts w:ascii="Amasis MT Pro" w:hAnsi="Amasis MT Pro"/>
          <w:sz w:val="24"/>
          <w:szCs w:val="24"/>
        </w:rPr>
        <w:tab/>
      </w:r>
      <w:r w:rsidR="00A27F3D">
        <w:rPr>
          <w:rFonts w:ascii="Amasis MT Pro" w:hAnsi="Amasis MT Pro"/>
          <w:sz w:val="24"/>
          <w:szCs w:val="24"/>
        </w:rPr>
        <w:t>9</w:t>
      </w:r>
      <w:r w:rsidR="00A22CB6" w:rsidRPr="006D0B59">
        <w:rPr>
          <w:rFonts w:ascii="Amasis MT Pro" w:hAnsi="Amasis MT Pro"/>
          <w:sz w:val="24"/>
          <w:szCs w:val="24"/>
        </w:rPr>
        <w:t>5,-</w:t>
      </w:r>
    </w:p>
    <w:p w14:paraId="50BCCA76" w14:textId="0105BABC" w:rsidR="00D20A27" w:rsidRPr="006D0B59" w:rsidRDefault="00D20A27" w:rsidP="004769E9">
      <w:pPr>
        <w:jc w:val="center"/>
        <w:rPr>
          <w:rFonts w:ascii="Amasis MT Pro" w:hAnsi="Amasis MT Pro"/>
          <w:sz w:val="24"/>
          <w:szCs w:val="24"/>
        </w:rPr>
      </w:pPr>
    </w:p>
    <w:p w14:paraId="4F07AFC0" w14:textId="62F89FD0" w:rsidR="00D20A27" w:rsidRPr="006D0B59" w:rsidRDefault="00D20A27" w:rsidP="004769E9">
      <w:pPr>
        <w:jc w:val="center"/>
        <w:rPr>
          <w:rFonts w:ascii="Amasis MT Pro" w:hAnsi="Amasis MT Pro" w:cs="Calibri"/>
          <w:i/>
          <w:iCs/>
          <w:sz w:val="24"/>
          <w:szCs w:val="24"/>
        </w:rPr>
      </w:pPr>
      <w:r w:rsidRPr="006D0B59">
        <w:rPr>
          <w:rFonts w:ascii="Amasis MT Pro" w:hAnsi="Amasis MT Pro"/>
          <w:i/>
          <w:iCs/>
          <w:sz w:val="24"/>
          <w:szCs w:val="24"/>
        </w:rPr>
        <w:t>K naším pokrm</w:t>
      </w:r>
      <w:r w:rsidRPr="006D0B59">
        <w:rPr>
          <w:rFonts w:ascii="Amasis MT Pro" w:hAnsi="Amasis MT Pro" w:cs="Calibri"/>
          <w:i/>
          <w:iCs/>
          <w:sz w:val="24"/>
          <w:szCs w:val="24"/>
        </w:rPr>
        <w:t>ům doporučujeme ochutnat Svatomartinské víno z vinařstv</w:t>
      </w:r>
      <w:r w:rsidRPr="006D0B59">
        <w:rPr>
          <w:rFonts w:ascii="Amasis MT Pro" w:hAnsi="Amasis MT Pro" w:cs="Baskerville Old Face"/>
          <w:i/>
          <w:iCs/>
          <w:sz w:val="24"/>
          <w:szCs w:val="24"/>
        </w:rPr>
        <w:t>í</w:t>
      </w:r>
      <w:r w:rsidRPr="006D0B59">
        <w:rPr>
          <w:rFonts w:ascii="Amasis MT Pro" w:hAnsi="Amasis MT Pro" w:cs="Calibri"/>
          <w:i/>
          <w:iCs/>
          <w:sz w:val="24"/>
          <w:szCs w:val="24"/>
        </w:rPr>
        <w:t xml:space="preserve"> Hrabal.</w:t>
      </w:r>
    </w:p>
    <w:p w14:paraId="1E5E4E3B" w14:textId="39BDA520" w:rsidR="00A70C20" w:rsidRPr="006D0B59" w:rsidRDefault="00A70C20" w:rsidP="00BC5CFE">
      <w:pPr>
        <w:rPr>
          <w:rFonts w:ascii="Amasis MT Pro" w:hAnsi="Amasis MT Pro"/>
        </w:rPr>
      </w:pPr>
    </w:p>
    <w:p w14:paraId="538AEDA4" w14:textId="20F36AC8" w:rsidR="00BA17CD" w:rsidRPr="006D0B59" w:rsidRDefault="00B006F7" w:rsidP="00D20A27">
      <w:pPr>
        <w:jc w:val="right"/>
        <w:rPr>
          <w:rFonts w:ascii="Amasis MT Pro" w:hAnsi="Amasis MT Pro"/>
          <w:noProof/>
        </w:rPr>
      </w:pPr>
      <w:r w:rsidRPr="006D0B59">
        <w:rPr>
          <w:rFonts w:ascii="Amasis MT Pro" w:hAnsi="Amasis MT Pro"/>
          <w:i/>
          <w:iCs/>
          <w:sz w:val="16"/>
          <w:szCs w:val="16"/>
        </w:rPr>
        <w:t xml:space="preserve"> </w:t>
      </w:r>
      <w:r w:rsidR="00D20A27" w:rsidRPr="006D0B59">
        <w:rPr>
          <w:rFonts w:ascii="Amasis MT Pro" w:hAnsi="Amasis MT Pro"/>
          <w:i/>
          <w:iCs/>
          <w:sz w:val="16"/>
          <w:szCs w:val="16"/>
        </w:rPr>
        <w:t>(Seznam alergen</w:t>
      </w:r>
      <w:r w:rsidR="00D20A27" w:rsidRPr="006D0B59">
        <w:rPr>
          <w:rFonts w:ascii="Amasis MT Pro" w:hAnsi="Amasis MT Pro" w:cs="Calibri"/>
          <w:i/>
          <w:iCs/>
          <w:sz w:val="16"/>
          <w:szCs w:val="16"/>
        </w:rPr>
        <w:t>ů na vyž</w:t>
      </w:r>
      <w:r w:rsidR="00D20A27" w:rsidRPr="006D0B59">
        <w:rPr>
          <w:rFonts w:ascii="Amasis MT Pro" w:hAnsi="Amasis MT Pro" w:cs="Broadway"/>
          <w:i/>
          <w:iCs/>
          <w:sz w:val="16"/>
          <w:szCs w:val="16"/>
        </w:rPr>
        <w:t>á</w:t>
      </w:r>
      <w:r w:rsidR="00D20A27" w:rsidRPr="006D0B59">
        <w:rPr>
          <w:rFonts w:ascii="Amasis MT Pro" w:hAnsi="Amasis MT Pro" w:cs="Calibri"/>
          <w:i/>
          <w:iCs/>
          <w:sz w:val="16"/>
          <w:szCs w:val="16"/>
        </w:rPr>
        <w:t>d</w:t>
      </w:r>
      <w:r w:rsidR="00D20A27" w:rsidRPr="006D0B59">
        <w:rPr>
          <w:rFonts w:ascii="Amasis MT Pro" w:hAnsi="Amasis MT Pro" w:cs="Broadway"/>
          <w:i/>
          <w:iCs/>
          <w:sz w:val="16"/>
          <w:szCs w:val="16"/>
        </w:rPr>
        <w:t>á</w:t>
      </w:r>
      <w:r w:rsidR="00D20A27" w:rsidRPr="006D0B59">
        <w:rPr>
          <w:rFonts w:ascii="Amasis MT Pro" w:hAnsi="Amasis MT Pro" w:cs="Calibri"/>
          <w:i/>
          <w:iCs/>
          <w:sz w:val="16"/>
          <w:szCs w:val="16"/>
        </w:rPr>
        <w:t>n</w:t>
      </w:r>
      <w:r w:rsidR="00D20A27" w:rsidRPr="006D0B59">
        <w:rPr>
          <w:rFonts w:ascii="Amasis MT Pro" w:hAnsi="Amasis MT Pro" w:cs="Broadway"/>
          <w:i/>
          <w:iCs/>
          <w:sz w:val="16"/>
          <w:szCs w:val="16"/>
        </w:rPr>
        <w:t>í</w:t>
      </w:r>
      <w:r w:rsidR="00D20A27" w:rsidRPr="006D0B59">
        <w:rPr>
          <w:rFonts w:ascii="Amasis MT Pro" w:hAnsi="Amasis MT Pro" w:cs="Calibri"/>
          <w:i/>
          <w:iCs/>
          <w:sz w:val="16"/>
          <w:szCs w:val="16"/>
        </w:rPr>
        <w:t xml:space="preserve"> u obsluhy)</w:t>
      </w:r>
      <w:r w:rsidR="00BA17CD" w:rsidRPr="006D0B59">
        <w:rPr>
          <w:rFonts w:ascii="Amasis MT Pro" w:hAnsi="Amasis MT Pro"/>
        </w:rPr>
        <w:t xml:space="preserve"> </w:t>
      </w:r>
    </w:p>
    <w:p w14:paraId="36ED5097" w14:textId="54141195" w:rsidR="00BC5CFE" w:rsidRPr="006D0B59" w:rsidRDefault="00BA17CD" w:rsidP="00D20A27">
      <w:pPr>
        <w:jc w:val="right"/>
        <w:rPr>
          <w:rFonts w:ascii="Ink Free" w:hAnsi="Ink Free" w:cs="Calibri"/>
          <w:i/>
          <w:iCs/>
          <w:sz w:val="16"/>
          <w:szCs w:val="16"/>
        </w:rPr>
      </w:pPr>
      <w:r w:rsidRPr="006D0B59">
        <w:rPr>
          <w:rFonts w:ascii="Ink Free" w:hAnsi="Ink Free"/>
          <w:noProof/>
          <w:lang w:eastAsia="cs-CZ"/>
        </w:rPr>
        <w:drawing>
          <wp:anchor distT="0" distB="0" distL="114300" distR="114300" simplePos="0" relativeHeight="251658241" behindDoc="1" locked="0" layoutInCell="1" allowOverlap="1" wp14:anchorId="686FE16F" wp14:editId="65D566BA">
            <wp:simplePos x="0" y="0"/>
            <wp:positionH relativeFrom="column">
              <wp:posOffset>700405</wp:posOffset>
            </wp:positionH>
            <wp:positionV relativeFrom="paragraph">
              <wp:posOffset>18415</wp:posOffset>
            </wp:positionV>
            <wp:extent cx="4203700" cy="2515496"/>
            <wp:effectExtent l="0" t="0" r="6350" b="0"/>
            <wp:wrapNone/>
            <wp:docPr id="7" name="Obrázek 7" descr="Pomalu pečená kachna | Apetit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malu pečená kachna | Apetit On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88"/>
                    <a:stretch/>
                  </pic:blipFill>
                  <pic:spPr bwMode="auto">
                    <a:xfrm>
                      <a:off x="0" y="0"/>
                      <a:ext cx="4203700" cy="251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5CFE" w:rsidRPr="006D0B59" w:rsidSect="009B3B3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masis MT Pro">
    <w:charset w:val="EE"/>
    <w:family w:val="roman"/>
    <w:pitch w:val="variable"/>
    <w:sig w:usb0="A00000AF" w:usb1="4000205B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FE"/>
    <w:rsid w:val="00001C37"/>
    <w:rsid w:val="00047FBB"/>
    <w:rsid w:val="000735A3"/>
    <w:rsid w:val="000A1DFF"/>
    <w:rsid w:val="000C114F"/>
    <w:rsid w:val="000C381C"/>
    <w:rsid w:val="000C3E6F"/>
    <w:rsid w:val="00194DB6"/>
    <w:rsid w:val="001E7E15"/>
    <w:rsid w:val="002242E5"/>
    <w:rsid w:val="002441C1"/>
    <w:rsid w:val="0024530B"/>
    <w:rsid w:val="002504BE"/>
    <w:rsid w:val="0026754E"/>
    <w:rsid w:val="002F20D8"/>
    <w:rsid w:val="00320C27"/>
    <w:rsid w:val="00362E1D"/>
    <w:rsid w:val="003A7E1B"/>
    <w:rsid w:val="003C1C53"/>
    <w:rsid w:val="003E27D6"/>
    <w:rsid w:val="003E7392"/>
    <w:rsid w:val="00404DDA"/>
    <w:rsid w:val="00473C11"/>
    <w:rsid w:val="004769E9"/>
    <w:rsid w:val="004A67BB"/>
    <w:rsid w:val="004C23F6"/>
    <w:rsid w:val="004C3FD4"/>
    <w:rsid w:val="00593237"/>
    <w:rsid w:val="005C35E3"/>
    <w:rsid w:val="005C5204"/>
    <w:rsid w:val="0061154B"/>
    <w:rsid w:val="0064071B"/>
    <w:rsid w:val="00650990"/>
    <w:rsid w:val="006555A8"/>
    <w:rsid w:val="0066581F"/>
    <w:rsid w:val="006D0B59"/>
    <w:rsid w:val="006D3BCE"/>
    <w:rsid w:val="00710D23"/>
    <w:rsid w:val="00740B04"/>
    <w:rsid w:val="00780292"/>
    <w:rsid w:val="00786769"/>
    <w:rsid w:val="00793393"/>
    <w:rsid w:val="00801186"/>
    <w:rsid w:val="00842317"/>
    <w:rsid w:val="008823D8"/>
    <w:rsid w:val="008B22CB"/>
    <w:rsid w:val="008F742E"/>
    <w:rsid w:val="008F7A3A"/>
    <w:rsid w:val="00902D7F"/>
    <w:rsid w:val="0098736B"/>
    <w:rsid w:val="009A3FC0"/>
    <w:rsid w:val="009B3B31"/>
    <w:rsid w:val="00A22CB6"/>
    <w:rsid w:val="00A27F3D"/>
    <w:rsid w:val="00A359A0"/>
    <w:rsid w:val="00A41277"/>
    <w:rsid w:val="00A648C7"/>
    <w:rsid w:val="00A70C20"/>
    <w:rsid w:val="00A756BD"/>
    <w:rsid w:val="00B006F7"/>
    <w:rsid w:val="00B13B14"/>
    <w:rsid w:val="00B37EF8"/>
    <w:rsid w:val="00B57D6F"/>
    <w:rsid w:val="00B87DFF"/>
    <w:rsid w:val="00BA17CD"/>
    <w:rsid w:val="00BC1B40"/>
    <w:rsid w:val="00BC5CFE"/>
    <w:rsid w:val="00C22F41"/>
    <w:rsid w:val="00C31C4B"/>
    <w:rsid w:val="00C574BF"/>
    <w:rsid w:val="00C73D4E"/>
    <w:rsid w:val="00C939F2"/>
    <w:rsid w:val="00CA1E68"/>
    <w:rsid w:val="00CC6761"/>
    <w:rsid w:val="00CE02F3"/>
    <w:rsid w:val="00CE1B79"/>
    <w:rsid w:val="00D009A4"/>
    <w:rsid w:val="00D20A27"/>
    <w:rsid w:val="00D5215C"/>
    <w:rsid w:val="00D86EA9"/>
    <w:rsid w:val="00DA0764"/>
    <w:rsid w:val="00E040C9"/>
    <w:rsid w:val="00E07125"/>
    <w:rsid w:val="00ED518C"/>
    <w:rsid w:val="00F025A8"/>
    <w:rsid w:val="00F112E6"/>
    <w:rsid w:val="00F92AFE"/>
    <w:rsid w:val="00FC1000"/>
    <w:rsid w:val="00FD4CB7"/>
    <w:rsid w:val="07645128"/>
    <w:rsid w:val="0B9F5C1D"/>
    <w:rsid w:val="203B7618"/>
    <w:rsid w:val="494D0580"/>
    <w:rsid w:val="659D99F8"/>
    <w:rsid w:val="67044D7B"/>
    <w:rsid w:val="6C9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CD6A"/>
  <w15:chartTrackingRefBased/>
  <w15:docId w15:val="{1B86AD41-E582-4C24-8546-3F0054D9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6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Kotalík Luboš</dc:creator>
  <cp:keywords/>
  <dc:description/>
  <cp:lastModifiedBy>Luboš Kotalík</cp:lastModifiedBy>
  <cp:revision>2</cp:revision>
  <cp:lastPrinted>2023-10-09T18:35:00Z</cp:lastPrinted>
  <dcterms:created xsi:type="dcterms:W3CDTF">2024-11-07T10:38:00Z</dcterms:created>
  <dcterms:modified xsi:type="dcterms:W3CDTF">2024-11-07T10:38:00Z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1411934202</vt:i4>
  </property>
</Properties>
</file>